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6FCB" w14:textId="5A770799" w:rsidR="00834AB4" w:rsidRDefault="00834AB4" w:rsidP="00473B30">
      <w:pPr>
        <w:pStyle w:val="SemEspaamento"/>
        <w:ind w:left="1416"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AUTÓGRAFO Nº 023, DE 24 DE JUNHO</w:t>
      </w:r>
      <w:r w:rsidRPr="001316E9">
        <w:rPr>
          <w:rFonts w:ascii="Arial" w:hAnsi="Arial" w:cs="Arial"/>
          <w:b/>
          <w:bCs/>
          <w:color w:val="000000"/>
          <w:sz w:val="24"/>
          <w:szCs w:val="24"/>
        </w:rPr>
        <w:t xml:space="preserve"> DE 2025.</w:t>
      </w:r>
    </w:p>
    <w:p w14:paraId="4B7DF830" w14:textId="3121F75F" w:rsidR="00AE6867" w:rsidRPr="00473B30" w:rsidRDefault="00F21315" w:rsidP="00473B30">
      <w:pPr>
        <w:spacing w:after="0" w:line="240" w:lineRule="auto"/>
        <w:ind w:left="1416" w:firstLine="708"/>
        <w:jc w:val="center"/>
        <w:rPr>
          <w:rFonts w:ascii="Arial" w:hAnsi="Arial" w:cs="Arial"/>
          <w:sz w:val="16"/>
          <w:szCs w:val="16"/>
        </w:rPr>
      </w:pPr>
      <w:r w:rsidRPr="00473B30">
        <w:rPr>
          <w:rFonts w:ascii="Arial" w:hAnsi="Arial" w:cs="Arial"/>
          <w:sz w:val="16"/>
          <w:szCs w:val="16"/>
        </w:rPr>
        <w:t>*</w:t>
      </w:r>
      <w:r w:rsidR="003D5CED" w:rsidRPr="00473B30">
        <w:rPr>
          <w:rFonts w:ascii="Arial" w:hAnsi="Arial" w:cs="Arial"/>
          <w:sz w:val="16"/>
          <w:szCs w:val="16"/>
        </w:rPr>
        <w:t>PROJETO</w:t>
      </w:r>
      <w:r w:rsidR="001B7E4D" w:rsidRPr="00473B30">
        <w:rPr>
          <w:rFonts w:ascii="Arial" w:hAnsi="Arial" w:cs="Arial"/>
          <w:sz w:val="16"/>
          <w:szCs w:val="16"/>
        </w:rPr>
        <w:t xml:space="preserve"> SUBS</w:t>
      </w:r>
      <w:r w:rsidR="003951F1" w:rsidRPr="00473B30">
        <w:rPr>
          <w:rFonts w:ascii="Arial" w:hAnsi="Arial" w:cs="Arial"/>
          <w:sz w:val="16"/>
          <w:szCs w:val="16"/>
        </w:rPr>
        <w:t>TI</w:t>
      </w:r>
      <w:r w:rsidR="001B7E4D" w:rsidRPr="00473B30">
        <w:rPr>
          <w:rFonts w:ascii="Arial" w:hAnsi="Arial" w:cs="Arial"/>
          <w:sz w:val="16"/>
          <w:szCs w:val="16"/>
        </w:rPr>
        <w:t>TUTIVO</w:t>
      </w:r>
      <w:r w:rsidR="003D5CED" w:rsidRPr="00473B30">
        <w:rPr>
          <w:rFonts w:ascii="Arial" w:hAnsi="Arial" w:cs="Arial"/>
          <w:sz w:val="16"/>
          <w:szCs w:val="16"/>
        </w:rPr>
        <w:t xml:space="preserve"> </w:t>
      </w:r>
      <w:r w:rsidR="001B41F7" w:rsidRPr="00473B30">
        <w:rPr>
          <w:rFonts w:ascii="Arial" w:hAnsi="Arial" w:cs="Arial"/>
          <w:sz w:val="16"/>
          <w:szCs w:val="16"/>
        </w:rPr>
        <w:t xml:space="preserve">DE LEI COMPLEMENTAR Nº 01, DE </w:t>
      </w:r>
      <w:r w:rsidR="001B7E4D" w:rsidRPr="00473B30">
        <w:rPr>
          <w:rFonts w:ascii="Arial" w:hAnsi="Arial" w:cs="Arial"/>
          <w:sz w:val="16"/>
          <w:szCs w:val="16"/>
        </w:rPr>
        <w:t>16</w:t>
      </w:r>
      <w:r w:rsidR="003D5CED" w:rsidRPr="00473B30">
        <w:rPr>
          <w:rFonts w:ascii="Arial" w:hAnsi="Arial" w:cs="Arial"/>
          <w:sz w:val="16"/>
          <w:szCs w:val="16"/>
        </w:rPr>
        <w:t xml:space="preserve"> DE </w:t>
      </w:r>
      <w:r w:rsidR="001B7E4D" w:rsidRPr="00473B30">
        <w:rPr>
          <w:rFonts w:ascii="Arial" w:hAnsi="Arial" w:cs="Arial"/>
          <w:sz w:val="16"/>
          <w:szCs w:val="16"/>
        </w:rPr>
        <w:t>JUNHO</w:t>
      </w:r>
      <w:r w:rsidR="003D5CED" w:rsidRPr="00473B30">
        <w:rPr>
          <w:rFonts w:ascii="Arial" w:hAnsi="Arial" w:cs="Arial"/>
          <w:sz w:val="16"/>
          <w:szCs w:val="16"/>
        </w:rPr>
        <w:t xml:space="preserve"> DE 2025</w:t>
      </w:r>
      <w:r w:rsidRPr="00473B30">
        <w:rPr>
          <w:rFonts w:ascii="Arial" w:hAnsi="Arial" w:cs="Arial"/>
          <w:sz w:val="16"/>
          <w:szCs w:val="16"/>
        </w:rPr>
        <w:t>*</w:t>
      </w:r>
    </w:p>
    <w:p w14:paraId="3E576CF4" w14:textId="5DF5617D" w:rsidR="003D5CED" w:rsidRPr="00966DC9" w:rsidRDefault="003D5CED" w:rsidP="001B41F7">
      <w:pPr>
        <w:spacing w:after="0" w:line="240" w:lineRule="auto"/>
        <w:rPr>
          <w:rFonts w:ascii="Arial" w:hAnsi="Arial" w:cs="Arial"/>
          <w:b/>
          <w:bCs/>
        </w:rPr>
      </w:pPr>
    </w:p>
    <w:p w14:paraId="4E86DAFC" w14:textId="025A47DD" w:rsidR="003D5CED" w:rsidRPr="00966DC9" w:rsidRDefault="005362ED" w:rsidP="005362ED">
      <w:pPr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</w:rPr>
      </w:pPr>
      <w:r w:rsidRPr="00966DC9">
        <w:rPr>
          <w:rFonts w:ascii="Arial" w:hAnsi="Arial" w:cs="Arial"/>
          <w:b/>
          <w:bCs/>
          <w:i/>
          <w:iCs/>
        </w:rPr>
        <w:t>Estabelece prazos de envio dos projetos de lei integrantes do planejamento orçamentário do Município para o Legislativo.</w:t>
      </w:r>
    </w:p>
    <w:p w14:paraId="3DE8901F" w14:textId="77777777" w:rsidR="005362ED" w:rsidRPr="00966DC9" w:rsidRDefault="005362ED" w:rsidP="001B41F7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65D138F" w14:textId="2617B2D1" w:rsidR="005362ED" w:rsidRPr="00966DC9" w:rsidRDefault="005362ED" w:rsidP="005362E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 xml:space="preserve">O POVO DO MUNICÍPIO DE OURO VERDE DO OESTE, </w:t>
      </w:r>
      <w:r w:rsidRPr="00966DC9">
        <w:rPr>
          <w:rFonts w:ascii="Arial" w:hAnsi="Arial" w:cs="Arial"/>
        </w:rPr>
        <w:t>Estado do Paraná, por seus representantes na Câmara Municipal, aprovou e o Prefeito Municipal em seu nome sanciona a seguinte:</w:t>
      </w:r>
    </w:p>
    <w:p w14:paraId="3BE1FCCB" w14:textId="77777777" w:rsidR="005362ED" w:rsidRPr="00966DC9" w:rsidRDefault="005362ED" w:rsidP="005362ED">
      <w:pPr>
        <w:spacing w:after="0" w:line="240" w:lineRule="auto"/>
        <w:ind w:firstLine="1418"/>
        <w:jc w:val="center"/>
        <w:rPr>
          <w:rFonts w:ascii="Arial" w:hAnsi="Arial" w:cs="Arial"/>
        </w:rPr>
      </w:pPr>
    </w:p>
    <w:p w14:paraId="47492582" w14:textId="6D848F56" w:rsidR="005362ED" w:rsidRPr="00966DC9" w:rsidRDefault="005362ED" w:rsidP="005362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66DC9">
        <w:rPr>
          <w:rFonts w:ascii="Arial" w:hAnsi="Arial" w:cs="Arial"/>
          <w:b/>
          <w:bCs/>
        </w:rPr>
        <w:t>L E I   C O M P L E M E N T A R</w:t>
      </w:r>
    </w:p>
    <w:p w14:paraId="43CB2DB2" w14:textId="77777777" w:rsidR="005362ED" w:rsidRPr="00966DC9" w:rsidRDefault="005362ED" w:rsidP="005362ED">
      <w:pPr>
        <w:spacing w:after="0" w:line="240" w:lineRule="auto"/>
        <w:jc w:val="center"/>
        <w:rPr>
          <w:rFonts w:ascii="Arial" w:hAnsi="Arial" w:cs="Arial"/>
        </w:rPr>
      </w:pPr>
    </w:p>
    <w:p w14:paraId="5FFA54BD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Art. 1º</w:t>
      </w:r>
      <w:r w:rsidRPr="00966DC9">
        <w:rPr>
          <w:rFonts w:ascii="Arial" w:hAnsi="Arial" w:cs="Arial"/>
        </w:rPr>
        <w:t xml:space="preserve"> Esta Lei Complementar dispõe sobre o estabelecimento de prazos unificados para o envio, pelo Poder Executivo, ao Poder Legislativo Municipal, das seguintes peças orçamentárias:</w:t>
      </w:r>
    </w:p>
    <w:p w14:paraId="2191C063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I –</w:t>
      </w:r>
      <w:r w:rsidRPr="00966DC9">
        <w:rPr>
          <w:rFonts w:ascii="Arial" w:hAnsi="Arial" w:cs="Arial"/>
        </w:rPr>
        <w:t xml:space="preserve"> </w:t>
      </w:r>
      <w:proofErr w:type="gramStart"/>
      <w:r w:rsidRPr="00966DC9">
        <w:rPr>
          <w:rFonts w:ascii="Arial" w:hAnsi="Arial" w:cs="Arial"/>
        </w:rPr>
        <w:t>o</w:t>
      </w:r>
      <w:proofErr w:type="gramEnd"/>
      <w:r w:rsidRPr="00966DC9">
        <w:rPr>
          <w:rFonts w:ascii="Arial" w:hAnsi="Arial" w:cs="Arial"/>
        </w:rPr>
        <w:t xml:space="preserve"> Plano Plurianual (PPA);</w:t>
      </w:r>
    </w:p>
    <w:p w14:paraId="6F8E54C1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II –</w:t>
      </w:r>
      <w:r w:rsidRPr="00966DC9">
        <w:rPr>
          <w:rFonts w:ascii="Arial" w:hAnsi="Arial" w:cs="Arial"/>
        </w:rPr>
        <w:t xml:space="preserve"> </w:t>
      </w:r>
      <w:proofErr w:type="gramStart"/>
      <w:r w:rsidRPr="00966DC9">
        <w:rPr>
          <w:rFonts w:ascii="Arial" w:hAnsi="Arial" w:cs="Arial"/>
        </w:rPr>
        <w:t>a</w:t>
      </w:r>
      <w:proofErr w:type="gramEnd"/>
      <w:r w:rsidRPr="00966DC9">
        <w:rPr>
          <w:rFonts w:ascii="Arial" w:hAnsi="Arial" w:cs="Arial"/>
        </w:rPr>
        <w:t xml:space="preserve"> Lei de Diretrizes Orçamentárias (LDO);</w:t>
      </w:r>
    </w:p>
    <w:p w14:paraId="42565232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III –</w:t>
      </w:r>
      <w:r w:rsidRPr="00966DC9">
        <w:rPr>
          <w:rFonts w:ascii="Arial" w:hAnsi="Arial" w:cs="Arial"/>
        </w:rPr>
        <w:t xml:space="preserve"> a Lei Orçamentária Anual (LOA).</w:t>
      </w:r>
    </w:p>
    <w:p w14:paraId="049C192A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77804C90" w14:textId="69545DF0" w:rsidR="00D1593C" w:rsidRPr="00966DC9" w:rsidRDefault="001B41F7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Art. 2</w:t>
      </w:r>
      <w:r w:rsidR="00D1593C" w:rsidRPr="00966DC9">
        <w:rPr>
          <w:rFonts w:ascii="Arial" w:hAnsi="Arial" w:cs="Arial"/>
          <w:b/>
          <w:bCs/>
        </w:rPr>
        <w:t>º</w:t>
      </w:r>
      <w:r w:rsidR="00D1593C" w:rsidRPr="00966DC9">
        <w:rPr>
          <w:rFonts w:ascii="Arial" w:hAnsi="Arial" w:cs="Arial"/>
        </w:rPr>
        <w:t xml:space="preserve"> O Poder Executivo Municipal deverá encaminhar simultaneamente, até o dia 3</w:t>
      </w:r>
      <w:r w:rsidR="001B7E4D" w:rsidRPr="00966DC9">
        <w:rPr>
          <w:rFonts w:ascii="Arial" w:hAnsi="Arial" w:cs="Arial"/>
        </w:rPr>
        <w:t>1</w:t>
      </w:r>
      <w:r w:rsidR="00D1593C" w:rsidRPr="00966DC9">
        <w:rPr>
          <w:rFonts w:ascii="Arial" w:hAnsi="Arial" w:cs="Arial"/>
        </w:rPr>
        <w:t xml:space="preserve"> de </w:t>
      </w:r>
      <w:r w:rsidR="001B7E4D" w:rsidRPr="00966DC9">
        <w:rPr>
          <w:rFonts w:ascii="Arial" w:hAnsi="Arial" w:cs="Arial"/>
        </w:rPr>
        <w:t>agosto</w:t>
      </w:r>
      <w:r w:rsidR="00D1593C" w:rsidRPr="00966DC9">
        <w:rPr>
          <w:rFonts w:ascii="Arial" w:hAnsi="Arial" w:cs="Arial"/>
        </w:rPr>
        <w:t xml:space="preserve"> de cada exercício, os projetos de lei referentes ao:</w:t>
      </w:r>
    </w:p>
    <w:p w14:paraId="10061EAF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I –</w:t>
      </w:r>
      <w:r w:rsidRPr="00966DC9">
        <w:rPr>
          <w:rFonts w:ascii="Arial" w:hAnsi="Arial" w:cs="Arial"/>
        </w:rPr>
        <w:t xml:space="preserve"> Plano Plurianual, quando couber;</w:t>
      </w:r>
    </w:p>
    <w:p w14:paraId="55D3E87A" w14:textId="77777777" w:rsidR="00D1593C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II –</w:t>
      </w:r>
      <w:r w:rsidRPr="00966DC9">
        <w:rPr>
          <w:rFonts w:ascii="Arial" w:hAnsi="Arial" w:cs="Arial"/>
        </w:rPr>
        <w:t xml:space="preserve"> Lei de Diretrizes Orçamentárias;</w:t>
      </w:r>
    </w:p>
    <w:p w14:paraId="1A83D594" w14:textId="77777777" w:rsidR="00A753B8" w:rsidRDefault="00A753B8" w:rsidP="00A753B8">
      <w:pPr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</w:p>
    <w:p w14:paraId="3CE07D6E" w14:textId="0B38BBA8" w:rsidR="00A753B8" w:rsidRPr="00966DC9" w:rsidRDefault="00A753B8" w:rsidP="00A753B8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§1º</w:t>
      </w:r>
      <w:r w:rsidRPr="00966DC9">
        <w:rPr>
          <w:rFonts w:ascii="Arial" w:hAnsi="Arial" w:cs="Arial"/>
        </w:rPr>
        <w:t xml:space="preserve"> O disposto no inciso I aplica-se exclusivamente aos anos em que o PPA deva ser elaborado ou revisado.</w:t>
      </w:r>
    </w:p>
    <w:p w14:paraId="02BC6B0E" w14:textId="77777777" w:rsidR="00A753B8" w:rsidRPr="00966DC9" w:rsidRDefault="00A753B8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32A05DA2" w14:textId="5DBC7A65" w:rsidR="00A753B8" w:rsidRDefault="00A753B8" w:rsidP="00A753B8">
      <w:pPr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 xml:space="preserve">O Poder Executivo Municipal deverá encaminhar até o dia 30 de setembro de cada exercício o Projeto de Lei referente a Lei Orçamentaria Anual.  </w:t>
      </w:r>
      <w:r>
        <w:rPr>
          <w:rFonts w:ascii="Arial" w:hAnsi="Arial" w:cs="Arial"/>
          <w:b/>
          <w:bCs/>
        </w:rPr>
        <w:t xml:space="preserve"> </w:t>
      </w:r>
    </w:p>
    <w:p w14:paraId="09D6A6A8" w14:textId="77777777" w:rsidR="001B41F7" w:rsidRPr="00966DC9" w:rsidRDefault="001B41F7" w:rsidP="00D1593C">
      <w:pPr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</w:p>
    <w:p w14:paraId="04B9601E" w14:textId="2B358CBA" w:rsidR="00D1593C" w:rsidRPr="00966DC9" w:rsidRDefault="00A753B8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="00D1593C" w:rsidRPr="00966DC9">
        <w:rPr>
          <w:rFonts w:ascii="Arial" w:hAnsi="Arial" w:cs="Arial"/>
          <w:b/>
          <w:bCs/>
        </w:rPr>
        <w:t xml:space="preserve">º </w:t>
      </w:r>
      <w:r w:rsidR="00D1593C" w:rsidRPr="00966DC9">
        <w:rPr>
          <w:rFonts w:ascii="Arial" w:hAnsi="Arial" w:cs="Arial"/>
        </w:rPr>
        <w:t>A tramitação simultânea não impede que a Câmara Municipal organize a apreciação das peças de forma escalonada, respeitando a precedência lógica entre elas (PPA → LDO → LOA).</w:t>
      </w:r>
    </w:p>
    <w:p w14:paraId="3974B07B" w14:textId="77777777" w:rsidR="00D1593C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513ABD64" w14:textId="5BA5C27A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 xml:space="preserve">Art. </w:t>
      </w:r>
      <w:r w:rsidR="00A753B8">
        <w:rPr>
          <w:rFonts w:ascii="Arial" w:hAnsi="Arial" w:cs="Arial"/>
          <w:b/>
          <w:bCs/>
        </w:rPr>
        <w:t>5</w:t>
      </w:r>
      <w:r w:rsidRPr="00966DC9">
        <w:rPr>
          <w:rFonts w:ascii="Arial" w:hAnsi="Arial" w:cs="Arial"/>
          <w:b/>
          <w:bCs/>
        </w:rPr>
        <w:t>º</w:t>
      </w:r>
      <w:r w:rsidRPr="00966DC9">
        <w:rPr>
          <w:rFonts w:ascii="Arial" w:hAnsi="Arial" w:cs="Arial"/>
        </w:rPr>
        <w:t xml:space="preserve"> A Câmara Municipal deverá concluir a apreciação e devolução dos projetos enviados</w:t>
      </w:r>
      <w:r w:rsidR="007C5F42">
        <w:rPr>
          <w:rFonts w:ascii="Arial" w:hAnsi="Arial" w:cs="Arial"/>
        </w:rPr>
        <w:t xml:space="preserve"> seguindo a precedência lógica</w:t>
      </w:r>
      <w:r w:rsidRPr="00966DC9">
        <w:rPr>
          <w:rFonts w:ascii="Arial" w:hAnsi="Arial" w:cs="Arial"/>
        </w:rPr>
        <w:t xml:space="preserve"> até o dia 15 de dezembro de cada exercício.</w:t>
      </w:r>
    </w:p>
    <w:p w14:paraId="558082C3" w14:textId="45174F43" w:rsidR="00D1593C" w:rsidRPr="00966DC9" w:rsidRDefault="00487122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>Parágrafo único.</w:t>
      </w:r>
      <w:r w:rsidR="00D1593C" w:rsidRPr="00966DC9">
        <w:rPr>
          <w:rFonts w:ascii="Arial" w:hAnsi="Arial" w:cs="Arial"/>
        </w:rPr>
        <w:t xml:space="preserve"> A não deliberação da LDO e da LOA até essa data impedirá o recesso parlamentar, nos termos da Constituição Federal.</w:t>
      </w:r>
    </w:p>
    <w:p w14:paraId="2BB989FE" w14:textId="77777777" w:rsidR="00D1593C" w:rsidRPr="00966DC9" w:rsidRDefault="00D1593C" w:rsidP="00D1593C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5667D205" w14:textId="41407FAF" w:rsidR="00EC05CF" w:rsidRPr="00966DC9" w:rsidRDefault="00EC05CF" w:rsidP="00B354C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 xml:space="preserve">Art. </w:t>
      </w:r>
      <w:r w:rsidR="00A753B8">
        <w:rPr>
          <w:rFonts w:ascii="Arial" w:hAnsi="Arial" w:cs="Arial"/>
          <w:b/>
          <w:bCs/>
        </w:rPr>
        <w:t>6</w:t>
      </w:r>
      <w:r w:rsidRPr="00966DC9">
        <w:rPr>
          <w:rFonts w:ascii="Arial" w:hAnsi="Arial" w:cs="Arial"/>
          <w:b/>
          <w:bCs/>
        </w:rPr>
        <w:t xml:space="preserve">º </w:t>
      </w:r>
      <w:r w:rsidRPr="00966DC9">
        <w:rPr>
          <w:rFonts w:ascii="Arial" w:hAnsi="Arial" w:cs="Arial"/>
        </w:rPr>
        <w:t>Esta Lei Complementar entra em vigor na data de sua pu</w:t>
      </w:r>
      <w:r w:rsidR="00D06A80" w:rsidRPr="00966DC9">
        <w:rPr>
          <w:rFonts w:ascii="Arial" w:hAnsi="Arial" w:cs="Arial"/>
        </w:rPr>
        <w:t>blicação.</w:t>
      </w:r>
    </w:p>
    <w:p w14:paraId="6798C9B8" w14:textId="77777777" w:rsidR="00D06A80" w:rsidRPr="00966DC9" w:rsidRDefault="00D06A80" w:rsidP="00B354C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13D45144" w14:textId="602B2ACE" w:rsidR="00D06A80" w:rsidRDefault="00D06A80" w:rsidP="00B354C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966DC9">
        <w:rPr>
          <w:rFonts w:ascii="Arial" w:hAnsi="Arial" w:cs="Arial"/>
          <w:b/>
          <w:bCs/>
        </w:rPr>
        <w:t xml:space="preserve">Art. </w:t>
      </w:r>
      <w:r w:rsidR="00A753B8">
        <w:rPr>
          <w:rFonts w:ascii="Arial" w:hAnsi="Arial" w:cs="Arial"/>
          <w:b/>
          <w:bCs/>
        </w:rPr>
        <w:t>7</w:t>
      </w:r>
      <w:r w:rsidRPr="00966DC9">
        <w:rPr>
          <w:rFonts w:ascii="Arial" w:hAnsi="Arial" w:cs="Arial"/>
          <w:b/>
          <w:bCs/>
        </w:rPr>
        <w:t xml:space="preserve">º </w:t>
      </w:r>
      <w:r w:rsidRPr="00966DC9">
        <w:rPr>
          <w:rFonts w:ascii="Arial" w:hAnsi="Arial" w:cs="Arial"/>
        </w:rPr>
        <w:t>Fica revogada a Lei Complementar nº 004, de 02 de abril de 2009.</w:t>
      </w:r>
    </w:p>
    <w:p w14:paraId="7AF6FEAD" w14:textId="77777777" w:rsidR="005C60B4" w:rsidRDefault="005C60B4" w:rsidP="00B354C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359252E6" w14:textId="5ADF5C64" w:rsidR="005C60B4" w:rsidRDefault="005C60B4" w:rsidP="005C60B4">
      <w:pPr>
        <w:jc w:val="both"/>
        <w:rPr>
          <w:rFonts w:ascii="Arial" w:hAnsi="Arial" w:cs="Arial"/>
          <w:sz w:val="24"/>
          <w:szCs w:val="24"/>
        </w:rPr>
      </w:pPr>
      <w:r w:rsidRPr="00EA4D2F">
        <w:rPr>
          <w:rFonts w:ascii="Arial" w:hAnsi="Arial" w:cs="Arial"/>
          <w:sz w:val="24"/>
          <w:szCs w:val="24"/>
        </w:rPr>
        <w:t xml:space="preserve">SALA DAS SESSÕES DA CÂMARA MUNICIPAL DE OURO VERDE DO OESTE, Estado do Paraná, em </w:t>
      </w:r>
      <w:r>
        <w:rPr>
          <w:rFonts w:ascii="Arial" w:hAnsi="Arial" w:cs="Arial"/>
          <w:sz w:val="24"/>
          <w:szCs w:val="24"/>
        </w:rPr>
        <w:t>24</w:t>
      </w:r>
      <w:r w:rsidRPr="00EA4D2F">
        <w:rPr>
          <w:rFonts w:ascii="Arial" w:hAnsi="Arial" w:cs="Arial"/>
          <w:sz w:val="24"/>
          <w:szCs w:val="24"/>
        </w:rPr>
        <w:t xml:space="preserve"> de junho de 2025.</w:t>
      </w:r>
    </w:p>
    <w:p w14:paraId="3C50C44D" w14:textId="77777777" w:rsidR="0075264C" w:rsidRPr="00EA4D2F" w:rsidRDefault="0075264C" w:rsidP="005C60B4">
      <w:pPr>
        <w:jc w:val="both"/>
        <w:rPr>
          <w:rFonts w:ascii="Arial" w:hAnsi="Arial" w:cs="Arial"/>
          <w:sz w:val="24"/>
          <w:szCs w:val="24"/>
        </w:rPr>
      </w:pPr>
    </w:p>
    <w:p w14:paraId="46235ED6" w14:textId="77777777" w:rsidR="005C60B4" w:rsidRPr="00EA4D2F" w:rsidRDefault="005C60B4" w:rsidP="005C60B4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 w:rsidRPr="00EA4D2F">
        <w:rPr>
          <w:rFonts w:ascii="Arial" w:hAnsi="Arial" w:cs="Arial"/>
          <w:sz w:val="24"/>
          <w:szCs w:val="24"/>
        </w:rPr>
        <w:t>Osvalderi</w:t>
      </w:r>
      <w:proofErr w:type="spellEnd"/>
      <w:r w:rsidRPr="00EA4D2F">
        <w:rPr>
          <w:rFonts w:ascii="Arial" w:hAnsi="Arial" w:cs="Arial"/>
          <w:sz w:val="24"/>
          <w:szCs w:val="24"/>
        </w:rPr>
        <w:t xml:space="preserve"> José Fernandes</w:t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  <w:t xml:space="preserve">Nivaldo de Sousa Silva </w:t>
      </w:r>
    </w:p>
    <w:p w14:paraId="3338F5F1" w14:textId="78788554" w:rsidR="00D06A80" w:rsidRPr="00966DC9" w:rsidRDefault="005C60B4" w:rsidP="00BF7721">
      <w:pPr>
        <w:pStyle w:val="SemEspaamento"/>
        <w:rPr>
          <w:rFonts w:ascii="Arial" w:hAnsi="Arial" w:cs="Arial"/>
        </w:rPr>
      </w:pPr>
      <w:r w:rsidRPr="00EA4D2F">
        <w:rPr>
          <w:rFonts w:ascii="Arial" w:hAnsi="Arial" w:cs="Arial"/>
          <w:sz w:val="24"/>
          <w:szCs w:val="24"/>
        </w:rPr>
        <w:t xml:space="preserve">Presidente         </w:t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</w:r>
      <w:r w:rsidRPr="00EA4D2F">
        <w:rPr>
          <w:rFonts w:ascii="Arial" w:hAnsi="Arial" w:cs="Arial"/>
          <w:sz w:val="24"/>
          <w:szCs w:val="24"/>
        </w:rPr>
        <w:tab/>
        <w:t xml:space="preserve">           1º Secretário</w:t>
      </w:r>
    </w:p>
    <w:sectPr w:rsidR="00D06A80" w:rsidRPr="00966DC9" w:rsidSect="0075264C">
      <w:headerReference w:type="default" r:id="rId7"/>
      <w:pgSz w:w="11906" w:h="16838"/>
      <w:pgMar w:top="272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42CC" w14:textId="77777777" w:rsidR="006C5C2C" w:rsidRDefault="006C5C2C" w:rsidP="003D5CED">
      <w:pPr>
        <w:spacing w:after="0" w:line="240" w:lineRule="auto"/>
      </w:pPr>
      <w:r>
        <w:separator/>
      </w:r>
    </w:p>
  </w:endnote>
  <w:endnote w:type="continuationSeparator" w:id="0">
    <w:p w14:paraId="7B816A5C" w14:textId="77777777" w:rsidR="006C5C2C" w:rsidRDefault="006C5C2C" w:rsidP="003D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75CB" w14:textId="77777777" w:rsidR="006C5C2C" w:rsidRDefault="006C5C2C" w:rsidP="003D5CED">
      <w:pPr>
        <w:spacing w:after="0" w:line="240" w:lineRule="auto"/>
      </w:pPr>
      <w:r>
        <w:separator/>
      </w:r>
    </w:p>
  </w:footnote>
  <w:footnote w:type="continuationSeparator" w:id="0">
    <w:p w14:paraId="5E15405F" w14:textId="77777777" w:rsidR="006C5C2C" w:rsidRDefault="006C5C2C" w:rsidP="003D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6617" w14:textId="2FE0751D" w:rsidR="009553C2" w:rsidRDefault="009553C2">
    <w:pPr>
      <w:pStyle w:val="Cabealho"/>
    </w:pPr>
    <w:r w:rsidRPr="009553C2">
      <w:drawing>
        <wp:inline distT="0" distB="0" distL="0" distR="0" wp14:anchorId="68B336AA" wp14:editId="0B25454E">
          <wp:extent cx="5791200" cy="1343025"/>
          <wp:effectExtent l="0" t="0" r="0" b="9525"/>
          <wp:docPr id="14915986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590"/>
    <w:multiLevelType w:val="hybridMultilevel"/>
    <w:tmpl w:val="43B00C4C"/>
    <w:lvl w:ilvl="0" w:tplc="20A25B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C7009FB"/>
    <w:multiLevelType w:val="hybridMultilevel"/>
    <w:tmpl w:val="755E11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1638"/>
    <w:multiLevelType w:val="hybridMultilevel"/>
    <w:tmpl w:val="48E605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D1D19"/>
    <w:multiLevelType w:val="hybridMultilevel"/>
    <w:tmpl w:val="D228093C"/>
    <w:lvl w:ilvl="0" w:tplc="070802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50543604">
    <w:abstractNumId w:val="0"/>
  </w:num>
  <w:num w:numId="2" w16cid:durableId="1569149930">
    <w:abstractNumId w:val="3"/>
  </w:num>
  <w:num w:numId="3" w16cid:durableId="1938445814">
    <w:abstractNumId w:val="2"/>
  </w:num>
  <w:num w:numId="4" w16cid:durableId="176641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2C"/>
    <w:rsid w:val="00022F8A"/>
    <w:rsid w:val="0003537C"/>
    <w:rsid w:val="000361A2"/>
    <w:rsid w:val="0004553B"/>
    <w:rsid w:val="001B41F7"/>
    <w:rsid w:val="001B7E4D"/>
    <w:rsid w:val="001E0021"/>
    <w:rsid w:val="001F1159"/>
    <w:rsid w:val="00227E7D"/>
    <w:rsid w:val="00230E22"/>
    <w:rsid w:val="00231847"/>
    <w:rsid w:val="002546AE"/>
    <w:rsid w:val="00275BC6"/>
    <w:rsid w:val="00323481"/>
    <w:rsid w:val="00370F7C"/>
    <w:rsid w:val="003951F1"/>
    <w:rsid w:val="003D5CED"/>
    <w:rsid w:val="003E202E"/>
    <w:rsid w:val="003F7240"/>
    <w:rsid w:val="00403B15"/>
    <w:rsid w:val="00473B30"/>
    <w:rsid w:val="00487122"/>
    <w:rsid w:val="0049059B"/>
    <w:rsid w:val="00490CB0"/>
    <w:rsid w:val="004D24E4"/>
    <w:rsid w:val="00527C19"/>
    <w:rsid w:val="005362ED"/>
    <w:rsid w:val="00570966"/>
    <w:rsid w:val="005943AB"/>
    <w:rsid w:val="005C60B4"/>
    <w:rsid w:val="00626449"/>
    <w:rsid w:val="006C5C2C"/>
    <w:rsid w:val="00735243"/>
    <w:rsid w:val="00744FC6"/>
    <w:rsid w:val="0075264C"/>
    <w:rsid w:val="00795D57"/>
    <w:rsid w:val="007C5F42"/>
    <w:rsid w:val="007C606A"/>
    <w:rsid w:val="007E57AF"/>
    <w:rsid w:val="0081122D"/>
    <w:rsid w:val="008327CF"/>
    <w:rsid w:val="00834AB4"/>
    <w:rsid w:val="0084716E"/>
    <w:rsid w:val="008A6338"/>
    <w:rsid w:val="008B21F2"/>
    <w:rsid w:val="008E6F01"/>
    <w:rsid w:val="00921B27"/>
    <w:rsid w:val="009553C2"/>
    <w:rsid w:val="00966DC9"/>
    <w:rsid w:val="00974F3A"/>
    <w:rsid w:val="00A6372C"/>
    <w:rsid w:val="00A753B8"/>
    <w:rsid w:val="00AE6867"/>
    <w:rsid w:val="00AF4D98"/>
    <w:rsid w:val="00B02410"/>
    <w:rsid w:val="00B354CF"/>
    <w:rsid w:val="00B55D73"/>
    <w:rsid w:val="00B830F9"/>
    <w:rsid w:val="00B9082E"/>
    <w:rsid w:val="00BF4E9D"/>
    <w:rsid w:val="00BF7721"/>
    <w:rsid w:val="00C17CDA"/>
    <w:rsid w:val="00CE5817"/>
    <w:rsid w:val="00D06A80"/>
    <w:rsid w:val="00D1593C"/>
    <w:rsid w:val="00D60F9F"/>
    <w:rsid w:val="00D8327B"/>
    <w:rsid w:val="00E036A1"/>
    <w:rsid w:val="00E752F4"/>
    <w:rsid w:val="00EC05CF"/>
    <w:rsid w:val="00EF7EDB"/>
    <w:rsid w:val="00F21315"/>
    <w:rsid w:val="00F53327"/>
    <w:rsid w:val="00F548CC"/>
    <w:rsid w:val="00F6003E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4D41"/>
  <w15:chartTrackingRefBased/>
  <w15:docId w15:val="{0B803C2C-FDA7-40A1-A52D-C5EDBB7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3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3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37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372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3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3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3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3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3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3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37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3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372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372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CED"/>
  </w:style>
  <w:style w:type="paragraph" w:styleId="Rodap">
    <w:name w:val="footer"/>
    <w:basedOn w:val="Normal"/>
    <w:link w:val="RodapChar"/>
    <w:uiPriority w:val="99"/>
    <w:unhideWhenUsed/>
    <w:rsid w:val="003D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CED"/>
  </w:style>
  <w:style w:type="paragraph" w:styleId="SemEspaamento">
    <w:name w:val="No Spacing"/>
    <w:uiPriority w:val="1"/>
    <w:qFormat/>
    <w:rsid w:val="00834A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pref-planeja2</dc:creator>
  <cp:keywords/>
  <dc:description/>
  <cp:lastModifiedBy>Camara II</cp:lastModifiedBy>
  <cp:revision>14</cp:revision>
  <cp:lastPrinted>2025-05-30T17:02:00Z</cp:lastPrinted>
  <dcterms:created xsi:type="dcterms:W3CDTF">2025-06-23T14:05:00Z</dcterms:created>
  <dcterms:modified xsi:type="dcterms:W3CDTF">2025-12-12T18:23:00Z</dcterms:modified>
</cp:coreProperties>
</file>